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Default="00F34C90" w:rsidP="006E505F">
      <w:pPr>
        <w:rPr>
          <w:rFonts w:ascii="Liberation Sans" w:hAnsi="Liberation Sans" w:cs="Liberation Sans"/>
          <w:sz w:val="24"/>
          <w:szCs w:val="24"/>
        </w:rPr>
      </w:pPr>
    </w:p>
    <w:p w14:paraId="79FDFBD8" w14:textId="77777777" w:rsidR="004B4C3D" w:rsidRDefault="004B4C3D" w:rsidP="004B4C3D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1FB3776B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5A0F198C" w:rsidR="004B4C3D" w:rsidRDefault="004B4C3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07</w:t>
            </w:r>
            <w:r w:rsidR="004F2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Default="004B4C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04809244" w:rsidR="004B4C3D" w:rsidRDefault="004B4C3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1</w:t>
            </w:r>
            <w:r w:rsidR="00482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 марта  2025 г.</w:t>
            </w:r>
          </w:p>
        </w:tc>
      </w:tr>
    </w:tbl>
    <w:p w14:paraId="1F5CC2AA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A4BD7D" w14:textId="77777777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>
          <w:rPr>
            <w:rStyle w:val="a9"/>
            <w:rFonts w:ascii="Times New Roman" w:hAnsi="Times New Roman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ГЭС-1».</w:t>
      </w:r>
    </w:p>
    <w:p w14:paraId="277EB63B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4321B0ED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0F3B731F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89EF868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Хамиджон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Хашимджонович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h</w:t>
        </w:r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.</w:t>
        </w:r>
        <w:r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kholov</w:t>
        </w:r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5AC67D9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7114E363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F295B">
        <w:rPr>
          <w:rFonts w:ascii="Times New Roman" w:hAnsi="Times New Roman"/>
          <w:b/>
          <w:sz w:val="24"/>
          <w:szCs w:val="24"/>
          <w:lang w:eastAsia="ru-RU"/>
        </w:rPr>
        <w:t>у</w:t>
      </w:r>
      <w:r w:rsidR="004F295B" w:rsidRPr="004F295B">
        <w:rPr>
          <w:rFonts w:ascii="Times New Roman" w:hAnsi="Times New Roman"/>
          <w:b/>
          <w:sz w:val="24"/>
          <w:szCs w:val="24"/>
          <w:lang w:eastAsia="ru-RU"/>
        </w:rPr>
        <w:t>крепление основания подпорной стены правой нитки концевых сооружений СЭВ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2A4AFFB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Default="004B4C3D" w:rsidP="004B4C3D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06224392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A1E39" w:rsidRPr="00BA1E3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20 863 491,86 сомони (двадцать миллионов восемьсот шестьдесят три тысячи четыреста девяносто один сомони, 86 </w:t>
      </w:r>
      <w:proofErr w:type="spellStart"/>
      <w:r w:rsidR="00BA1E39" w:rsidRPr="00BA1E3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BA1E39" w:rsidRPr="00BA1E3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3DC5C890" w14:textId="77777777" w:rsidR="004F295B" w:rsidRDefault="004F295B" w:rsidP="004F295B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67AC061D" w14:textId="77777777" w:rsidR="004F295B" w:rsidRPr="00A050CC" w:rsidRDefault="004F295B" w:rsidP="004F295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4D738384" w14:textId="5488BFBD" w:rsidR="004F295B" w:rsidRPr="00A050CC" w:rsidRDefault="004F295B" w:rsidP="004F295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86BD0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060590">
        <w:rPr>
          <w:rFonts w:ascii="Times New Roman" w:hAnsi="Times New Roman"/>
          <w:b/>
          <w:bCs/>
          <w:sz w:val="24"/>
          <w:szCs w:val="24"/>
          <w:lang w:eastAsia="ru-RU"/>
        </w:rPr>
        <w:t>4 172 698,37</w:t>
      </w:r>
      <w:r w:rsidRPr="00001D7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 w:rsidR="00770F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четыре миллиона сто семьдесят две тысячи шестьсот девяносто восемь сомони, 37 </w:t>
      </w:r>
      <w:proofErr w:type="spellStart"/>
      <w:r w:rsidR="00770F9C">
        <w:rPr>
          <w:rFonts w:ascii="Times New Roman" w:hAnsi="Times New Roman"/>
          <w:b/>
          <w:bCs/>
          <w:sz w:val="24"/>
          <w:szCs w:val="24"/>
          <w:lang w:eastAsia="ru-RU"/>
        </w:rPr>
        <w:t>дирам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  <w:r w:rsidRPr="00886BD0">
        <w:rPr>
          <w:rFonts w:ascii="Times New Roman" w:hAnsi="Times New Roman"/>
          <w:sz w:val="24"/>
          <w:szCs w:val="24"/>
          <w:lang w:eastAsia="ru-RU"/>
        </w:rPr>
        <w:t>.</w:t>
      </w:r>
    </w:p>
    <w:p w14:paraId="638937E4" w14:textId="77777777" w:rsidR="004F295B" w:rsidRPr="00A050CC" w:rsidRDefault="004F295B" w:rsidP="004F295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23216F9" w14:textId="77777777" w:rsidR="004F295B" w:rsidRPr="00A050CC" w:rsidRDefault="004F295B" w:rsidP="004F295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6A80C92" w14:textId="77777777" w:rsidR="004F295B" w:rsidRPr="00A050CC" w:rsidRDefault="004F295B" w:rsidP="004F295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7F72D22" w14:textId="77777777" w:rsidR="004F295B" w:rsidRPr="00A050CC" w:rsidRDefault="004F295B" w:rsidP="004F295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508B4100" w14:textId="77777777" w:rsidR="004F295B" w:rsidRPr="00A050CC" w:rsidRDefault="004F295B" w:rsidP="004F295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9497A11" w14:textId="77777777" w:rsidR="004F295B" w:rsidRPr="00A050CC" w:rsidRDefault="004F295B" w:rsidP="004F295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62DC8237" w14:textId="77777777" w:rsidR="004F295B" w:rsidRPr="00A050CC" w:rsidRDefault="004F295B" w:rsidP="004F295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407C5FFB" w14:textId="77777777" w:rsidR="004F295B" w:rsidRPr="00A050CC" w:rsidRDefault="004F295B" w:rsidP="004F295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1B5225AB" w14:textId="77777777" w:rsidR="004F295B" w:rsidRPr="004F295B" w:rsidRDefault="004F295B" w:rsidP="004F295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348E5F8" w14:textId="02C359A1" w:rsidR="004B4C3D" w:rsidRDefault="004B4C3D" w:rsidP="004F295B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>
        <w:rPr>
          <w:rFonts w:ascii="Times New Roman" w:hAnsi="Times New Roman"/>
          <w:sz w:val="24"/>
          <w:szCs w:val="24"/>
          <w:lang w:eastAsia="ru-RU"/>
        </w:rPr>
        <w:t>переторжки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D4F602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17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16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4687BB3" w14:textId="77777777" w:rsidR="004B4C3D" w:rsidRDefault="004B4C3D" w:rsidP="004B4C3D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Республика Таджикистан, г. Душанбе, ул. Айни 48, БЦ «Созидание», Блок «А», 10 </w:t>
      </w:r>
    </w:p>
    <w:p w14:paraId="675E7737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2E10561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Дата начала предоставления разъяснений закупочной документации: в соответствии с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3C5ABC7A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rFonts w:ascii="Times New Roman" w:hAnsi="Times New Roman"/>
          <w:b/>
          <w:sz w:val="24"/>
          <w:szCs w:val="24"/>
          <w:lang w:eastAsia="ru-RU"/>
        </w:rPr>
        <w:t>до 12:00 (по местному времени) «0</w:t>
      </w:r>
      <w:r w:rsidR="0048216F">
        <w:rPr>
          <w:rFonts w:ascii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  <w:lang w:eastAsia="ru-RU"/>
        </w:rPr>
        <w:t>» апреля 2025 года</w:t>
      </w:r>
      <w:r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966B2A0" w14:textId="372D5B71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>
        <w:rPr>
          <w:rFonts w:ascii="Times New Roman" w:hAnsi="Times New Roman"/>
          <w:b/>
          <w:sz w:val="24"/>
          <w:szCs w:val="24"/>
          <w:lang w:eastAsia="ru-RU"/>
        </w:rPr>
        <w:t>«0</w:t>
      </w:r>
      <w:r w:rsidR="0048216F">
        <w:rPr>
          <w:rFonts w:ascii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  <w:lang w:eastAsia="ru-RU"/>
        </w:rPr>
        <w:t>» апреля 2025 года</w:t>
      </w:r>
      <w:bookmarkEnd w:id="5"/>
      <w:r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3DF6E61" w14:textId="1ECA4EBF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8216F">
        <w:rPr>
          <w:rFonts w:ascii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6» </w:t>
      </w:r>
      <w:r w:rsidR="0048216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2025 года</w:t>
      </w:r>
      <w:r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560C58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Заявки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38488EB0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5296C549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Default="004B4C3D" w:rsidP="004B4C3D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1F9AB26E" w14:textId="3D299410" w:rsidR="004B4C3D" w:rsidRDefault="004B4C3D" w:rsidP="004B4C3D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13</w:t>
      </w:r>
      <w:r w:rsidR="00DD34E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Default="004B4C3D" w:rsidP="004B4C3D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6FBE7D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8FAEFDC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D0BE4F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C21D269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91EDC5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5B806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E5A919D" w14:textId="573CADD8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4DE6217E" w14:textId="77777777" w:rsidR="00112FEA" w:rsidRDefault="00112FEA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39120D6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858701" w14:textId="77777777" w:rsidR="00001ED6" w:rsidRPr="00EB17BB" w:rsidRDefault="00001ED6" w:rsidP="00001ED6">
      <w:pPr>
        <w:spacing w:after="0"/>
        <w:rPr>
          <w:rFonts w:ascii="Times New Roman" w:hAnsi="Times New Roman" w:cs="Times New Roman"/>
        </w:rPr>
      </w:pPr>
      <w:r w:rsidRPr="00EB17BB">
        <w:rPr>
          <w:rFonts w:ascii="Times New Roman" w:hAnsi="Times New Roman" w:cs="Times New Roman"/>
        </w:rPr>
        <w:t>Исп.:</w:t>
      </w:r>
      <w:r w:rsidRPr="00173C49">
        <w:t xml:space="preserve"> </w:t>
      </w:r>
      <w:r w:rsidRPr="00173C49">
        <w:rPr>
          <w:rFonts w:ascii="Times New Roman" w:hAnsi="Times New Roman" w:cs="Times New Roman"/>
        </w:rPr>
        <w:t>Служба по обеспечению закупок</w:t>
      </w:r>
    </w:p>
    <w:p w14:paraId="63991FBB" w14:textId="77777777" w:rsidR="00001ED6" w:rsidRDefault="00001ED6" w:rsidP="00001ED6">
      <w:pPr>
        <w:spacing w:after="0"/>
        <w:rPr>
          <w:rFonts w:ascii="Times New Roman" w:hAnsi="Times New Roman" w:cs="Times New Roman"/>
        </w:rPr>
      </w:pPr>
      <w:r w:rsidRPr="00EB17BB">
        <w:rPr>
          <w:rFonts w:ascii="Times New Roman" w:hAnsi="Times New Roman" w:cs="Times New Roman"/>
        </w:rPr>
        <w:t>Тел.: (+992)</w:t>
      </w:r>
      <w:r>
        <w:rPr>
          <w:rFonts w:ascii="Times New Roman" w:hAnsi="Times New Roman" w:cs="Times New Roman"/>
        </w:rPr>
        <w:t xml:space="preserve"> </w:t>
      </w:r>
      <w:r w:rsidRPr="00173C49">
        <w:rPr>
          <w:rFonts w:ascii="Times New Roman" w:hAnsi="Times New Roman" w:cs="Times New Roman"/>
        </w:rPr>
        <w:t>44 600 83 03</w:t>
      </w:r>
    </w:p>
    <w:sectPr w:rsidR="00001ED6" w:rsidSect="00001ED6">
      <w:headerReference w:type="default" r:id="rId10"/>
      <w:headerReference w:type="first" r:id="rId11"/>
      <w:footerReference w:type="first" r:id="rId12"/>
      <w:pgSz w:w="11906" w:h="16838"/>
      <w:pgMar w:top="1135" w:right="1134" w:bottom="993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52692" w14:textId="77777777" w:rsidR="000900E8" w:rsidRDefault="000900E8" w:rsidP="00F34C90">
      <w:pPr>
        <w:spacing w:after="0" w:line="240" w:lineRule="auto"/>
      </w:pPr>
      <w:r>
        <w:separator/>
      </w:r>
    </w:p>
  </w:endnote>
  <w:endnote w:type="continuationSeparator" w:id="0">
    <w:p w14:paraId="1A07D56C" w14:textId="77777777" w:rsidR="000900E8" w:rsidRDefault="000900E8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0E146" w14:textId="77777777" w:rsidR="000900E8" w:rsidRDefault="000900E8" w:rsidP="00F34C90">
      <w:pPr>
        <w:spacing w:after="0" w:line="240" w:lineRule="auto"/>
      </w:pPr>
      <w:r>
        <w:separator/>
      </w:r>
    </w:p>
  </w:footnote>
  <w:footnote w:type="continuationSeparator" w:id="0">
    <w:p w14:paraId="63D54267" w14:textId="77777777" w:rsidR="000900E8" w:rsidRDefault="000900E8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60590"/>
    <w:rsid w:val="000900E8"/>
    <w:rsid w:val="00112FEA"/>
    <w:rsid w:val="001419D3"/>
    <w:rsid w:val="001F09FD"/>
    <w:rsid w:val="0021042E"/>
    <w:rsid w:val="00230A75"/>
    <w:rsid w:val="002531B4"/>
    <w:rsid w:val="003740B7"/>
    <w:rsid w:val="003A1EC9"/>
    <w:rsid w:val="00475640"/>
    <w:rsid w:val="0048216F"/>
    <w:rsid w:val="004A3A01"/>
    <w:rsid w:val="004B4C3D"/>
    <w:rsid w:val="004F295B"/>
    <w:rsid w:val="00524509"/>
    <w:rsid w:val="00540238"/>
    <w:rsid w:val="00676932"/>
    <w:rsid w:val="0068441B"/>
    <w:rsid w:val="006A4335"/>
    <w:rsid w:val="006E505F"/>
    <w:rsid w:val="00720824"/>
    <w:rsid w:val="00765557"/>
    <w:rsid w:val="00770F9C"/>
    <w:rsid w:val="007713D6"/>
    <w:rsid w:val="007B6406"/>
    <w:rsid w:val="008306CA"/>
    <w:rsid w:val="00837839"/>
    <w:rsid w:val="00861C55"/>
    <w:rsid w:val="008D2742"/>
    <w:rsid w:val="00920B75"/>
    <w:rsid w:val="00921D6D"/>
    <w:rsid w:val="00964B0E"/>
    <w:rsid w:val="009B7663"/>
    <w:rsid w:val="00A267E4"/>
    <w:rsid w:val="00A56316"/>
    <w:rsid w:val="00A90A25"/>
    <w:rsid w:val="00AB2260"/>
    <w:rsid w:val="00AE1AEE"/>
    <w:rsid w:val="00B5445E"/>
    <w:rsid w:val="00B90123"/>
    <w:rsid w:val="00BA1E39"/>
    <w:rsid w:val="00BB34A8"/>
    <w:rsid w:val="00C22581"/>
    <w:rsid w:val="00C7579C"/>
    <w:rsid w:val="00C826F5"/>
    <w:rsid w:val="00C91629"/>
    <w:rsid w:val="00DD34E6"/>
    <w:rsid w:val="00DE1FD0"/>
    <w:rsid w:val="00DF0DAA"/>
    <w:rsid w:val="00E523D3"/>
    <w:rsid w:val="00ED115C"/>
    <w:rsid w:val="00F34C90"/>
    <w:rsid w:val="00F4525D"/>
    <w:rsid w:val="00F65184"/>
    <w:rsid w:val="00FA6763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13</cp:revision>
  <cp:lastPrinted>2025-03-14T04:12:00Z</cp:lastPrinted>
  <dcterms:created xsi:type="dcterms:W3CDTF">2025-03-12T04:39:00Z</dcterms:created>
  <dcterms:modified xsi:type="dcterms:W3CDTF">2025-03-14T04:49:00Z</dcterms:modified>
</cp:coreProperties>
</file>